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03-06/2023/4377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Сыктывкар — г. Киров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Морозова, 202, пом. 177-211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Визинга, а/д Р-176 «Вятка», Чебоксары – Йошкар-Ола – Киров – Сыктывкар, 707км+723м (справа), 707км+620м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Куратово, а/д Р-176 «Вятка», Чебоксары – Йошкар-Ола – Киров – Сыктывкар, 679км+047м (справа), 679км+047м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Вухтым, а/д Р-176 «Вятка», Чебоксары – Йошкар-Ола – Киров – Сыктывкар, 622км+111м (справа), 622км+089м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Летка, а/д Р-176 «Вятка», Чебоксары – Йошкар-Ола – Киров – Сыктывкар, 519км+424м (справа), 519км+378м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Даниловка, а/д Р-176 "Вятка" Чебоксары - Йошкар-Ола - Киров - Сыктывкар, 490км+074м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